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B849" w14:textId="438F160F" w:rsidR="0020028D" w:rsidRDefault="00AC1A31" w:rsidP="00C406EA">
      <w:pPr>
        <w:pStyle w:val="Titre1"/>
        <w:spacing w:before="0"/>
        <w:contextualSpacing/>
        <w:rPr>
          <w:lang w:val="en-US"/>
        </w:rPr>
      </w:pPr>
      <w:r w:rsidRPr="00AC1A31">
        <w:rPr>
          <w:lang w:val="en-US"/>
        </w:rPr>
        <w:t>DTA2: DOMAIN MODEL ET USE CASE</w:t>
      </w:r>
      <w:r>
        <w:rPr>
          <w:lang w:val="en-US"/>
        </w:rPr>
        <w:t>S</w:t>
      </w:r>
    </w:p>
    <w:p w14:paraId="634E22D3" w14:textId="0BC541BB" w:rsidR="00AC1A31" w:rsidRDefault="00AC1A31" w:rsidP="00AC1A31">
      <w:r w:rsidRPr="00AC1A31">
        <w:t>Use Cases à partir de m</w:t>
      </w:r>
      <w:r>
        <w:t>es User Stories :</w:t>
      </w:r>
    </w:p>
    <w:p w14:paraId="666BD642" w14:textId="3AD886FD" w:rsidR="00AC1A31" w:rsidRDefault="00AC1A31" w:rsidP="00AC1A31"/>
    <w:p w14:paraId="1FBF5E45" w14:textId="29775716" w:rsidR="00AC1A31" w:rsidRDefault="004C2616" w:rsidP="00AC1A31">
      <w:r w:rsidRPr="00AC1A31">
        <w:rPr>
          <w:noProof/>
        </w:rPr>
        <w:drawing>
          <wp:anchor distT="0" distB="0" distL="114300" distR="114300" simplePos="0" relativeHeight="251658240" behindDoc="0" locked="0" layoutInCell="1" allowOverlap="1" wp14:anchorId="49E51F25" wp14:editId="2D38597A">
            <wp:simplePos x="0" y="0"/>
            <wp:positionH relativeFrom="margin">
              <wp:posOffset>400050</wp:posOffset>
            </wp:positionH>
            <wp:positionV relativeFrom="margin">
              <wp:posOffset>1064260</wp:posOffset>
            </wp:positionV>
            <wp:extent cx="5266690" cy="614870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4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31">
        <w:t>Que pensez-vous de la différence de ces 2 méthodes ?</w:t>
      </w:r>
    </w:p>
    <w:p w14:paraId="7682B17C" w14:textId="08232BFC" w:rsidR="00AC1A31" w:rsidRDefault="00AC1A31" w:rsidP="00AC1A31">
      <w:pPr>
        <w:pStyle w:val="Paragraphedeliste"/>
        <w:numPr>
          <w:ilvl w:val="0"/>
          <w:numId w:val="1"/>
        </w:numPr>
      </w:pPr>
      <w:r>
        <w:t>Je trouve que les user stories sont plus détaillés car on indique dans celles-ci, d’un point de vue du client, pourquoi il a besoin d’une certaine fonctionnalité.</w:t>
      </w:r>
    </w:p>
    <w:p w14:paraId="19CD5851" w14:textId="485B289B" w:rsidR="00AC1A31" w:rsidRDefault="00AC1A31" w:rsidP="00AC1A31">
      <w:pPr>
        <w:pStyle w:val="Paragraphedeliste"/>
        <w:numPr>
          <w:ilvl w:val="1"/>
          <w:numId w:val="1"/>
        </w:numPr>
      </w:pPr>
      <w:r>
        <w:t>Par exemple : avoir accès aux dons</w:t>
      </w:r>
      <w:r w:rsidRPr="00AC1A31">
        <w:rPr>
          <w:b/>
          <w:bCs/>
        </w:rPr>
        <w:t xml:space="preserve"> afin</w:t>
      </w:r>
      <w:r>
        <w:t xml:space="preserve"> de faire des analyses financières</w:t>
      </w:r>
    </w:p>
    <w:p w14:paraId="6C3195C7" w14:textId="5294DB18" w:rsidR="00AC1A31" w:rsidRDefault="00AC1A31" w:rsidP="00AC1A31">
      <w:pPr>
        <w:pStyle w:val="Paragraphedeliste"/>
      </w:pPr>
      <w:r>
        <w:t>Et je trouve ça important, car de mon expérience dans le monde du travail, ça aide à la motivation de savoir pourquoi on effectue une tâche, de savoir qu’elle est importante.</w:t>
      </w:r>
    </w:p>
    <w:p w14:paraId="1F768523" w14:textId="482A0DAE" w:rsidR="00AC1A31" w:rsidRDefault="00AC1A31" w:rsidP="00AC1A31">
      <w:pPr>
        <w:pStyle w:val="Paragraphedeliste"/>
      </w:pPr>
      <w:r>
        <w:t>Et en plus on peut aussi mesurer avec les user stories, l’importance d’une tâche (vital, essentiel, confort, accessoire) et ainsi prioriser notre travail.</w:t>
      </w:r>
    </w:p>
    <w:p w14:paraId="357084B0" w14:textId="00EE793D" w:rsidR="00AC1A31" w:rsidRDefault="00AC1A31" w:rsidP="00C406EA"/>
    <w:p w14:paraId="57ADCC56" w14:textId="7EA70F06" w:rsidR="00294EAF" w:rsidRPr="00DF0DBA" w:rsidRDefault="00DF0DBA" w:rsidP="00C406EA">
      <w:pPr>
        <w:rPr>
          <w:b/>
          <w:bCs/>
        </w:rPr>
      </w:pPr>
      <w:r w:rsidRPr="00DF0DBA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5382E0" wp14:editId="7009BBD8">
            <wp:simplePos x="0" y="0"/>
            <wp:positionH relativeFrom="margin">
              <wp:align>right</wp:align>
            </wp:positionH>
            <wp:positionV relativeFrom="margin">
              <wp:posOffset>388172</wp:posOffset>
            </wp:positionV>
            <wp:extent cx="5666105" cy="602551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602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DBA">
        <w:rPr>
          <w:b/>
          <w:bCs/>
        </w:rPr>
        <w:t>Diagramme de classes d’une adoption d’un chien sur le site d’une truffe et des pattes.</w:t>
      </w:r>
    </w:p>
    <w:sectPr w:rsidR="00294EAF" w:rsidRPr="00DF0D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D99E" w14:textId="77777777" w:rsidR="00C16D65" w:rsidRDefault="00C16D65" w:rsidP="00C406EA">
      <w:pPr>
        <w:spacing w:after="0" w:line="240" w:lineRule="auto"/>
      </w:pPr>
      <w:r>
        <w:separator/>
      </w:r>
    </w:p>
  </w:endnote>
  <w:endnote w:type="continuationSeparator" w:id="0">
    <w:p w14:paraId="52C86913" w14:textId="77777777" w:rsidR="00C16D65" w:rsidRDefault="00C16D65" w:rsidP="00C4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D557" w14:textId="77777777" w:rsidR="00C16D65" w:rsidRDefault="00C16D65" w:rsidP="00C406EA">
      <w:pPr>
        <w:spacing w:after="0" w:line="240" w:lineRule="auto"/>
      </w:pPr>
      <w:r>
        <w:separator/>
      </w:r>
    </w:p>
  </w:footnote>
  <w:footnote w:type="continuationSeparator" w:id="0">
    <w:p w14:paraId="3D2C9511" w14:textId="77777777" w:rsidR="00C16D65" w:rsidRDefault="00C16D65" w:rsidP="00C4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6F6E" w14:textId="10B33CFE" w:rsidR="008D4802" w:rsidRDefault="008D4802">
    <w:pPr>
      <w:pStyle w:val="En-tte"/>
    </w:pPr>
    <w:r>
      <w:t xml:space="preserve">Rafael Cardoso – Digital Team </w:t>
    </w:r>
    <w:proofErr w:type="spellStart"/>
    <w:r>
      <w:t>Academy</w:t>
    </w:r>
    <w:proofErr w:type="spellEnd"/>
  </w:p>
  <w:p w14:paraId="4737A0C2" w14:textId="77777777" w:rsidR="008D4802" w:rsidRDefault="008D48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2B1"/>
    <w:multiLevelType w:val="hybridMultilevel"/>
    <w:tmpl w:val="CCF6722C"/>
    <w:lvl w:ilvl="0" w:tplc="ADC6F8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31"/>
    <w:rsid w:val="0020028D"/>
    <w:rsid w:val="00294EAF"/>
    <w:rsid w:val="004C2616"/>
    <w:rsid w:val="008D4802"/>
    <w:rsid w:val="00AC1A31"/>
    <w:rsid w:val="00C16D65"/>
    <w:rsid w:val="00C406EA"/>
    <w:rsid w:val="00D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5A45"/>
  <w15:chartTrackingRefBased/>
  <w15:docId w15:val="{A1C7ADCF-15AB-445A-8D51-B76C5E8A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1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C1A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6EA"/>
  </w:style>
  <w:style w:type="paragraph" w:styleId="Pieddepage">
    <w:name w:val="footer"/>
    <w:basedOn w:val="Normal"/>
    <w:link w:val="PieddepageCar"/>
    <w:uiPriority w:val="99"/>
    <w:unhideWhenUsed/>
    <w:rsid w:val="00C4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Cardoso Rafael</dc:creator>
  <cp:keywords/>
  <dc:description/>
  <cp:lastModifiedBy>Cardoso Rafael</cp:lastModifiedBy>
  <cp:revision>3</cp:revision>
  <dcterms:created xsi:type="dcterms:W3CDTF">2022-10-12T17:31:00Z</dcterms:created>
  <dcterms:modified xsi:type="dcterms:W3CDTF">2023-01-20T21:45:00Z</dcterms:modified>
</cp:coreProperties>
</file>